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第二类医疗器械经营备案表</w:t>
      </w:r>
    </w:p>
    <w:tbl>
      <w:tblPr>
        <w:tblStyle w:val="2"/>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0"/>
        <w:gridCol w:w="915"/>
        <w:gridCol w:w="781"/>
        <w:gridCol w:w="858"/>
        <w:gridCol w:w="1721"/>
        <w:gridCol w:w="111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企业名称</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统一社会信用代码</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    所</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经营方式</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批发     □ 零售    □ 批零兼营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bCs w:val="0"/>
                <w:sz w:val="21"/>
                <w:szCs w:val="21"/>
              </w:rPr>
              <w:t>为</w:t>
            </w:r>
            <w:r>
              <w:rPr>
                <w:rFonts w:hint="eastAsia" w:ascii="宋体" w:hAnsi="宋体" w:eastAsia="宋体" w:cs="宋体"/>
                <w:bCs w:val="0"/>
                <w:sz w:val="21"/>
                <w:szCs w:val="21"/>
                <w:lang w:eastAsia="zh-CN"/>
              </w:rPr>
              <w:t>医疗器械注册人、备案人和经营企业专门提供医疗器械运输、贮存服务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经营场所</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库房地址</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经营范围</w:t>
            </w:r>
          </w:p>
        </w:tc>
        <w:tc>
          <w:tcPr>
            <w:tcW w:w="6614" w:type="dxa"/>
            <w:gridSpan w:val="6"/>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人员情况</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姓名</w:t>
            </w: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身份证号</w:t>
            </w: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职务</w:t>
            </w: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学历</w:t>
            </w: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法定代表人</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企业负责人</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2371"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质量负责人</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exact"/>
          <w:jc w:val="center"/>
        </w:trPr>
        <w:tc>
          <w:tcPr>
            <w:tcW w:w="771" w:type="dxa"/>
            <w:vMerge w:val="restart"/>
            <w:noWrap w:val="0"/>
            <w:vAlign w:val="center"/>
          </w:tcPr>
          <w:p>
            <w:pPr>
              <w:tabs>
                <w:tab w:val="left" w:pos="300"/>
              </w:tabs>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bCs/>
                <w:kern w:val="2"/>
                <w:sz w:val="24"/>
                <w:szCs w:val="24"/>
                <w:lang w:val="en-US" w:eastAsia="zh-CN" w:bidi="ar-SA"/>
              </w:rPr>
              <w:t>质量管理机构</w:t>
            </w:r>
          </w:p>
        </w:tc>
        <w:tc>
          <w:tcPr>
            <w:tcW w:w="1600" w:type="dxa"/>
            <w:noWrap w:val="0"/>
            <w:vAlign w:val="center"/>
          </w:tcPr>
          <w:p>
            <w:pPr>
              <w:tabs>
                <w:tab w:val="left" w:pos="300"/>
              </w:tabs>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质量管理人员</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771" w:type="dxa"/>
            <w:vMerge w:val="continue"/>
            <w:tcBorders/>
            <w:noWrap w:val="0"/>
            <w:vAlign w:val="center"/>
          </w:tcPr>
          <w:p>
            <w:pPr>
              <w:tabs>
                <w:tab w:val="left" w:pos="300"/>
              </w:tabs>
              <w:adjustRightInd w:val="0"/>
              <w:snapToGrid w:val="0"/>
              <w:spacing w:line="480" w:lineRule="exact"/>
              <w:jc w:val="center"/>
              <w:rPr>
                <w:rFonts w:hint="eastAsia" w:ascii="宋体" w:hAnsi="宋体" w:eastAsia="宋体" w:cs="宋体"/>
                <w:kern w:val="2"/>
                <w:sz w:val="21"/>
                <w:szCs w:val="21"/>
                <w:lang w:val="en-US" w:eastAsia="zh-CN" w:bidi="ar-SA"/>
              </w:rPr>
            </w:pPr>
          </w:p>
        </w:tc>
        <w:tc>
          <w:tcPr>
            <w:tcW w:w="1600" w:type="dxa"/>
            <w:noWrap w:val="0"/>
            <w:vAlign w:val="center"/>
          </w:tcPr>
          <w:p>
            <w:pPr>
              <w:tabs>
                <w:tab w:val="left" w:pos="300"/>
              </w:tabs>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质量管理人员</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110"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229"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2371" w:type="dxa"/>
            <w:gridSpan w:val="2"/>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姓名</w:t>
            </w: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身份证号</w:t>
            </w:r>
          </w:p>
        </w:tc>
        <w:tc>
          <w:tcPr>
            <w:tcW w:w="4060" w:type="dxa"/>
            <w:gridSpan w:val="3"/>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2371"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4060" w:type="dxa"/>
            <w:gridSpan w:val="3"/>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jc w:val="center"/>
        </w:trPr>
        <w:tc>
          <w:tcPr>
            <w:tcW w:w="2371" w:type="dxa"/>
            <w:gridSpan w:val="2"/>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企业人员</w:t>
            </w:r>
          </w:p>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情    况</w:t>
            </w:r>
          </w:p>
        </w:tc>
        <w:tc>
          <w:tcPr>
            <w:tcW w:w="915"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人员总数（人）</w:t>
            </w:r>
          </w:p>
        </w:tc>
        <w:tc>
          <w:tcPr>
            <w:tcW w:w="16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质量管理人员（人）</w:t>
            </w:r>
          </w:p>
        </w:tc>
        <w:tc>
          <w:tcPr>
            <w:tcW w:w="4060" w:type="dxa"/>
            <w:gridSpan w:val="3"/>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371"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915" w:type="dxa"/>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技术人员（人）</w:t>
            </w:r>
          </w:p>
        </w:tc>
        <w:tc>
          <w:tcPr>
            <w:tcW w:w="23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bCs/>
                <w:kern w:val="2"/>
                <w:sz w:val="24"/>
                <w:szCs w:val="24"/>
                <w:lang w:val="en-US" w:eastAsia="zh-CN" w:bidi="ar-SA"/>
              </w:rPr>
              <w:t>管理人员（人）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2371"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915" w:type="dxa"/>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39"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23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2371" w:type="dxa"/>
            <w:gridSpan w:val="2"/>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经营场所和库房情况</w:t>
            </w:r>
          </w:p>
        </w:tc>
        <w:tc>
          <w:tcPr>
            <w:tcW w:w="2554" w:type="dxa"/>
            <w:gridSpan w:val="3"/>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经营面积（㎡)</w:t>
            </w: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库房面积（㎡）</w:t>
            </w:r>
          </w:p>
        </w:tc>
        <w:tc>
          <w:tcPr>
            <w:tcW w:w="23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冷库容积（m³）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2371"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2554" w:type="dxa"/>
            <w:gridSpan w:val="3"/>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721" w:type="dxa"/>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2339"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exact"/>
          <w:jc w:val="center"/>
        </w:trPr>
        <w:tc>
          <w:tcPr>
            <w:tcW w:w="2371" w:type="dxa"/>
            <w:gridSpan w:val="2"/>
            <w:vMerge w:val="restart"/>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经营场所及</w:t>
            </w:r>
          </w:p>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库房条件</w:t>
            </w:r>
          </w:p>
        </w:tc>
        <w:tc>
          <w:tcPr>
            <w:tcW w:w="1696"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经营场所条件（包括用房性质、设施设备情况等）</w:t>
            </w:r>
          </w:p>
        </w:tc>
        <w:tc>
          <w:tcPr>
            <w:tcW w:w="4918" w:type="dxa"/>
            <w:gridSpan w:val="4"/>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exact"/>
          <w:jc w:val="center"/>
        </w:trPr>
        <w:tc>
          <w:tcPr>
            <w:tcW w:w="2371" w:type="dxa"/>
            <w:gridSpan w:val="2"/>
            <w:vMerge w:val="continue"/>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c>
          <w:tcPr>
            <w:tcW w:w="1696" w:type="dxa"/>
            <w:gridSpan w:val="2"/>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库房条件（包括环境控制、设施设备等）</w:t>
            </w:r>
          </w:p>
        </w:tc>
        <w:tc>
          <w:tcPr>
            <w:tcW w:w="4918" w:type="dxa"/>
            <w:gridSpan w:val="4"/>
            <w:noWrap w:val="0"/>
            <w:vAlign w:val="center"/>
          </w:tcPr>
          <w:p>
            <w:pPr>
              <w:adjustRightInd w:val="0"/>
              <w:snapToGrid w:val="0"/>
              <w:spacing w:line="480" w:lineRule="exact"/>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exact"/>
          <w:jc w:val="center"/>
        </w:trPr>
        <w:tc>
          <w:tcPr>
            <w:tcW w:w="8985" w:type="dxa"/>
            <w:gridSpan w:val="8"/>
            <w:noWrap w:val="0"/>
            <w:vAlign w:val="center"/>
          </w:tcPr>
          <w:p>
            <w:pPr>
              <w:adjustRightInd w:val="0"/>
              <w:snapToGrid w:val="0"/>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本企业承诺所提交的全部资料真实有效，并承担一切法律责任。同时，保证按照法律法规的要求从事医疗器械经营活动。</w:t>
            </w:r>
          </w:p>
          <w:p>
            <w:pPr>
              <w:adjustRightInd w:val="0"/>
              <w:snapToGrid w:val="0"/>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法定代表人（签字）              （企业盖章）</w:t>
            </w:r>
          </w:p>
          <w:p>
            <w:pPr>
              <w:adjustRightInd w:val="0"/>
              <w:snapToGrid w:val="0"/>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年    月    日</w:t>
            </w:r>
          </w:p>
        </w:tc>
      </w:tr>
    </w:tbl>
    <w:p>
      <w:pPr>
        <w:adjustRightInd w:val="0"/>
        <w:snapToGrid w:val="0"/>
        <w:spacing w:line="240" w:lineRule="exact"/>
        <w:ind w:left="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填表说明：1.本表按照实际内容填写，不涉及的可缺项。其中，企业名称、统一社会信用代码、住所、法定代表人</w:t>
      </w:r>
      <w:bookmarkStart w:id="0" w:name="_GoBack"/>
      <w:bookmarkEnd w:id="0"/>
      <w:r>
        <w:rPr>
          <w:rFonts w:hint="eastAsia" w:ascii="宋体" w:hAnsi="宋体" w:eastAsia="宋体" w:cs="宋体"/>
          <w:kern w:val="2"/>
          <w:sz w:val="21"/>
          <w:szCs w:val="21"/>
          <w:lang w:val="en-US" w:eastAsia="zh-CN" w:bidi="ar-SA"/>
        </w:rPr>
        <w:t>等按照营业执照内容填写。</w:t>
      </w:r>
    </w:p>
    <w:p>
      <w:pPr>
        <w:adjustRightInd w:val="0"/>
        <w:snapToGrid w:val="0"/>
        <w:spacing w:line="2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2.本表经营范围应当按照国家药品监督管理部门发布的医疗器械分类目录中规定的管理类别、分类编码及名称填写。</w:t>
      </w:r>
    </w:p>
    <w:p>
      <w:pPr>
        <w:adjustRightInd w:val="0"/>
        <w:snapToGrid w:val="0"/>
        <w:spacing w:line="240" w:lineRule="exact"/>
        <w:ind w:firstLine="420" w:firstLineChars="200"/>
        <w:rPr>
          <w:rFonts w:hint="eastAsia" w:ascii="宋体" w:hAnsi="宋体" w:eastAsia="仿宋_GB2312" w:cs="Times New Roman"/>
          <w:kern w:val="2"/>
          <w:sz w:val="21"/>
          <w:szCs w:val="21"/>
          <w:lang w:val="en-US" w:eastAsia="zh-CN" w:bidi="ar-SA"/>
        </w:rPr>
      </w:pPr>
      <w:r>
        <w:rPr>
          <w:rFonts w:hint="eastAsia" w:ascii="宋体" w:hAnsi="宋体" w:eastAsia="宋体" w:cs="宋体"/>
          <w:kern w:val="2"/>
          <w:sz w:val="21"/>
          <w:szCs w:val="21"/>
          <w:lang w:val="en-US" w:eastAsia="zh-CN" w:bidi="ar-SA"/>
        </w:rPr>
        <w:t>3.开展自动售械机零售医疗器械的经营企业，自动售械机放置的地址填写在下列《自动售械机信息登记表》中，同一经营地址内有多个售械机的，需进行编号管理。</w:t>
      </w:r>
    </w:p>
    <w:p>
      <w:pPr>
        <w:numPr>
          <w:ilvl w:val="0"/>
          <w:numId w:val="0"/>
        </w:numPr>
        <w:adjustRightInd w:val="0"/>
        <w:snapToGrid w:val="0"/>
        <w:ind w:firstLine="461"/>
        <w:rPr>
          <w:rFonts w:hint="eastAsia" w:ascii="仿宋_GB2312" w:hAnsi="Times New Roman" w:eastAsia="仿宋_GB2312" w:cs="Times New Roman"/>
          <w:bCs/>
          <w:sz w:val="21"/>
          <w:szCs w:val="21"/>
          <w:vertAlign w:val="baseline"/>
          <w:lang w:val="en-US" w:eastAsia="zh-CN"/>
        </w:rPr>
      </w:pPr>
    </w:p>
    <w:p>
      <w:pPr>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自动售械机信息登记表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lang w:eastAsia="zh-CN"/>
              </w:rPr>
            </w:pPr>
            <w:r>
              <w:rPr>
                <w:rFonts w:hint="eastAsia" w:ascii="仿宋_GB2312" w:hAnsi="Times New Roman" w:eastAsia="仿宋_GB2312" w:cs="Times New Roman"/>
                <w:bCs/>
                <w:sz w:val="24"/>
                <w:szCs w:val="21"/>
                <w:vertAlign w:val="baseline"/>
                <w:lang w:eastAsia="zh-CN"/>
              </w:rPr>
              <w:t>序号</w:t>
            </w:r>
          </w:p>
        </w:tc>
        <w:tc>
          <w:tcPr>
            <w:tcW w:w="2130"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lang w:eastAsia="zh-CN"/>
              </w:rPr>
            </w:pPr>
            <w:r>
              <w:rPr>
                <w:rFonts w:hint="eastAsia" w:ascii="仿宋_GB2312" w:hAnsi="Times New Roman" w:eastAsia="仿宋_GB2312" w:cs="Times New Roman"/>
                <w:bCs/>
                <w:sz w:val="24"/>
                <w:szCs w:val="21"/>
                <w:vertAlign w:val="baseline"/>
                <w:lang w:eastAsia="zh-CN"/>
              </w:rPr>
              <w:t>放置地址</w:t>
            </w:r>
          </w:p>
        </w:tc>
        <w:tc>
          <w:tcPr>
            <w:tcW w:w="2131"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lang w:eastAsia="zh-CN"/>
              </w:rPr>
            </w:pPr>
            <w:r>
              <w:rPr>
                <w:rFonts w:hint="eastAsia" w:ascii="仿宋_GB2312" w:hAnsi="Times New Roman" w:eastAsia="仿宋_GB2312" w:cs="Times New Roman"/>
                <w:bCs/>
                <w:sz w:val="24"/>
                <w:szCs w:val="21"/>
                <w:vertAlign w:val="baseline"/>
                <w:lang w:eastAsia="zh-CN"/>
              </w:rPr>
              <w:t>经营范围</w:t>
            </w:r>
          </w:p>
        </w:tc>
        <w:tc>
          <w:tcPr>
            <w:tcW w:w="2131"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lang w:eastAsia="zh-CN"/>
              </w:rPr>
            </w:pPr>
            <w:r>
              <w:rPr>
                <w:rFonts w:hint="eastAsia" w:ascii="仿宋_GB2312" w:hAnsi="Times New Roman" w:eastAsia="仿宋_GB2312" w:cs="Times New Roman"/>
                <w:bCs/>
                <w:sz w:val="24"/>
                <w:szCs w:val="21"/>
                <w:vertAlign w:val="baseline"/>
                <w:lang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center"/>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0"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c>
          <w:tcPr>
            <w:tcW w:w="2131" w:type="dxa"/>
            <w:noWrap w:val="0"/>
            <w:vAlign w:val="top"/>
          </w:tcPr>
          <w:p>
            <w:pPr>
              <w:adjustRightInd w:val="0"/>
              <w:snapToGrid w:val="0"/>
              <w:spacing w:line="640" w:lineRule="exact"/>
              <w:jc w:val="left"/>
              <w:rPr>
                <w:rFonts w:hint="eastAsia" w:ascii="仿宋_GB2312" w:hAnsi="Times New Roman" w:eastAsia="仿宋_GB2312" w:cs="Times New Roman"/>
                <w:bCs/>
                <w:sz w:val="24"/>
                <w:szCs w:val="21"/>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F29E7"/>
    <w:rsid w:val="00027B34"/>
    <w:rsid w:val="00387030"/>
    <w:rsid w:val="004C1766"/>
    <w:rsid w:val="007F5F86"/>
    <w:rsid w:val="008F39FE"/>
    <w:rsid w:val="00951D2B"/>
    <w:rsid w:val="00C16942"/>
    <w:rsid w:val="00C76882"/>
    <w:rsid w:val="00D33ACF"/>
    <w:rsid w:val="01115B36"/>
    <w:rsid w:val="01407173"/>
    <w:rsid w:val="01CD3A0E"/>
    <w:rsid w:val="01E30EF5"/>
    <w:rsid w:val="01E96C83"/>
    <w:rsid w:val="01EB4D54"/>
    <w:rsid w:val="01FB695D"/>
    <w:rsid w:val="02065ED0"/>
    <w:rsid w:val="02237B62"/>
    <w:rsid w:val="02411BE3"/>
    <w:rsid w:val="024904A4"/>
    <w:rsid w:val="024D7778"/>
    <w:rsid w:val="02A53EF3"/>
    <w:rsid w:val="03141E01"/>
    <w:rsid w:val="03697110"/>
    <w:rsid w:val="03835EE0"/>
    <w:rsid w:val="039B717A"/>
    <w:rsid w:val="03CA6E77"/>
    <w:rsid w:val="03F15795"/>
    <w:rsid w:val="03F60DF3"/>
    <w:rsid w:val="03F753EC"/>
    <w:rsid w:val="041D56D7"/>
    <w:rsid w:val="042D3358"/>
    <w:rsid w:val="04327C27"/>
    <w:rsid w:val="04347AED"/>
    <w:rsid w:val="043967A4"/>
    <w:rsid w:val="044026F0"/>
    <w:rsid w:val="044A3C5B"/>
    <w:rsid w:val="044F0A87"/>
    <w:rsid w:val="046F3B35"/>
    <w:rsid w:val="047F33E0"/>
    <w:rsid w:val="04964477"/>
    <w:rsid w:val="04AC2F62"/>
    <w:rsid w:val="04BB4B75"/>
    <w:rsid w:val="04D5604F"/>
    <w:rsid w:val="04E679E9"/>
    <w:rsid w:val="04ED163C"/>
    <w:rsid w:val="050253AC"/>
    <w:rsid w:val="05545687"/>
    <w:rsid w:val="0555516B"/>
    <w:rsid w:val="058D65C6"/>
    <w:rsid w:val="059A002B"/>
    <w:rsid w:val="05A67B4A"/>
    <w:rsid w:val="05C738EA"/>
    <w:rsid w:val="05D71417"/>
    <w:rsid w:val="05F9343A"/>
    <w:rsid w:val="05F936F2"/>
    <w:rsid w:val="063D6880"/>
    <w:rsid w:val="066525A8"/>
    <w:rsid w:val="069743EE"/>
    <w:rsid w:val="06C36D9C"/>
    <w:rsid w:val="06C64A23"/>
    <w:rsid w:val="06F374B9"/>
    <w:rsid w:val="06F922C3"/>
    <w:rsid w:val="07221795"/>
    <w:rsid w:val="07345539"/>
    <w:rsid w:val="073E694B"/>
    <w:rsid w:val="076F534B"/>
    <w:rsid w:val="076F547B"/>
    <w:rsid w:val="07B6775E"/>
    <w:rsid w:val="07C53B3A"/>
    <w:rsid w:val="07CC359C"/>
    <w:rsid w:val="07DA05F6"/>
    <w:rsid w:val="07F821A4"/>
    <w:rsid w:val="07FA5980"/>
    <w:rsid w:val="08054828"/>
    <w:rsid w:val="08112CDD"/>
    <w:rsid w:val="08114C8B"/>
    <w:rsid w:val="081F6B25"/>
    <w:rsid w:val="08322062"/>
    <w:rsid w:val="083E7563"/>
    <w:rsid w:val="08542CE0"/>
    <w:rsid w:val="086C5C65"/>
    <w:rsid w:val="086D69A5"/>
    <w:rsid w:val="087B7EEC"/>
    <w:rsid w:val="087C3DB4"/>
    <w:rsid w:val="08BF2AF6"/>
    <w:rsid w:val="08D47F7B"/>
    <w:rsid w:val="090B1A00"/>
    <w:rsid w:val="09231C37"/>
    <w:rsid w:val="096A24BE"/>
    <w:rsid w:val="09881AB7"/>
    <w:rsid w:val="09914C0A"/>
    <w:rsid w:val="09A126E5"/>
    <w:rsid w:val="09D45A1B"/>
    <w:rsid w:val="09DB016E"/>
    <w:rsid w:val="09DF4F49"/>
    <w:rsid w:val="09ED02DE"/>
    <w:rsid w:val="09EF7DC4"/>
    <w:rsid w:val="09F812C3"/>
    <w:rsid w:val="0A010503"/>
    <w:rsid w:val="0A426A73"/>
    <w:rsid w:val="0A65793D"/>
    <w:rsid w:val="0A7D7630"/>
    <w:rsid w:val="0AB64734"/>
    <w:rsid w:val="0AC01D09"/>
    <w:rsid w:val="0AC75048"/>
    <w:rsid w:val="0ADA176E"/>
    <w:rsid w:val="0AFA5996"/>
    <w:rsid w:val="0B103579"/>
    <w:rsid w:val="0B120B52"/>
    <w:rsid w:val="0B2A3B58"/>
    <w:rsid w:val="0B6672B9"/>
    <w:rsid w:val="0B81515E"/>
    <w:rsid w:val="0B8D764D"/>
    <w:rsid w:val="0B921ED9"/>
    <w:rsid w:val="0B9A1613"/>
    <w:rsid w:val="0BA11FFA"/>
    <w:rsid w:val="0BC22D8D"/>
    <w:rsid w:val="0BDD7B69"/>
    <w:rsid w:val="0C263168"/>
    <w:rsid w:val="0C4F6F73"/>
    <w:rsid w:val="0C6866B8"/>
    <w:rsid w:val="0C841328"/>
    <w:rsid w:val="0CCC30A6"/>
    <w:rsid w:val="0CFD6F09"/>
    <w:rsid w:val="0D1C3987"/>
    <w:rsid w:val="0D4169A7"/>
    <w:rsid w:val="0D60210F"/>
    <w:rsid w:val="0D6D123D"/>
    <w:rsid w:val="0D90772C"/>
    <w:rsid w:val="0DB04EB8"/>
    <w:rsid w:val="0DD20433"/>
    <w:rsid w:val="0E004B01"/>
    <w:rsid w:val="0E101184"/>
    <w:rsid w:val="0E102A95"/>
    <w:rsid w:val="0E182235"/>
    <w:rsid w:val="0E290EF3"/>
    <w:rsid w:val="0E5068D7"/>
    <w:rsid w:val="0E6E3A91"/>
    <w:rsid w:val="0E785D3E"/>
    <w:rsid w:val="0E8B3E7F"/>
    <w:rsid w:val="0E9C47AC"/>
    <w:rsid w:val="0EC76421"/>
    <w:rsid w:val="0EF83B73"/>
    <w:rsid w:val="0F075143"/>
    <w:rsid w:val="0F0C119E"/>
    <w:rsid w:val="0F0E24B3"/>
    <w:rsid w:val="0F1A0F4F"/>
    <w:rsid w:val="0F20046E"/>
    <w:rsid w:val="0F4304A9"/>
    <w:rsid w:val="0F4D3836"/>
    <w:rsid w:val="0F5114A7"/>
    <w:rsid w:val="0F8B1ABD"/>
    <w:rsid w:val="0FBB5D6E"/>
    <w:rsid w:val="0FBE624B"/>
    <w:rsid w:val="0FBF4519"/>
    <w:rsid w:val="0FEE5625"/>
    <w:rsid w:val="10194271"/>
    <w:rsid w:val="10224D54"/>
    <w:rsid w:val="103A42A8"/>
    <w:rsid w:val="104B1A26"/>
    <w:rsid w:val="109C26A5"/>
    <w:rsid w:val="10BC05FD"/>
    <w:rsid w:val="10BE6B1B"/>
    <w:rsid w:val="10D90F6A"/>
    <w:rsid w:val="10FC45A9"/>
    <w:rsid w:val="1126385F"/>
    <w:rsid w:val="11484A09"/>
    <w:rsid w:val="116537AC"/>
    <w:rsid w:val="11AB3B90"/>
    <w:rsid w:val="11C83F6A"/>
    <w:rsid w:val="11CD6894"/>
    <w:rsid w:val="11E125E5"/>
    <w:rsid w:val="11E46829"/>
    <w:rsid w:val="11EB341C"/>
    <w:rsid w:val="11F66DB0"/>
    <w:rsid w:val="1201615D"/>
    <w:rsid w:val="12263489"/>
    <w:rsid w:val="122C6A0D"/>
    <w:rsid w:val="123732D1"/>
    <w:rsid w:val="125B7AA4"/>
    <w:rsid w:val="126F3E48"/>
    <w:rsid w:val="127B69F6"/>
    <w:rsid w:val="12842606"/>
    <w:rsid w:val="12A53691"/>
    <w:rsid w:val="12B3145B"/>
    <w:rsid w:val="12DC4B91"/>
    <w:rsid w:val="13090DEB"/>
    <w:rsid w:val="132B6EC3"/>
    <w:rsid w:val="13511147"/>
    <w:rsid w:val="13695522"/>
    <w:rsid w:val="138A02B9"/>
    <w:rsid w:val="13AC400E"/>
    <w:rsid w:val="13B33B67"/>
    <w:rsid w:val="144718A1"/>
    <w:rsid w:val="144B72EA"/>
    <w:rsid w:val="147F790B"/>
    <w:rsid w:val="148E6E8E"/>
    <w:rsid w:val="14A45CA2"/>
    <w:rsid w:val="14D94327"/>
    <w:rsid w:val="14E42F4F"/>
    <w:rsid w:val="15006E75"/>
    <w:rsid w:val="15152DF1"/>
    <w:rsid w:val="15286E36"/>
    <w:rsid w:val="153C4EDC"/>
    <w:rsid w:val="154B4F2B"/>
    <w:rsid w:val="15572869"/>
    <w:rsid w:val="15591065"/>
    <w:rsid w:val="155A732D"/>
    <w:rsid w:val="15673C25"/>
    <w:rsid w:val="158A0BA4"/>
    <w:rsid w:val="15A1462A"/>
    <w:rsid w:val="15CF2714"/>
    <w:rsid w:val="15DB0E15"/>
    <w:rsid w:val="16140B3C"/>
    <w:rsid w:val="1629029F"/>
    <w:rsid w:val="16350C68"/>
    <w:rsid w:val="16361878"/>
    <w:rsid w:val="16571505"/>
    <w:rsid w:val="16773C7F"/>
    <w:rsid w:val="16987DC8"/>
    <w:rsid w:val="16AA3126"/>
    <w:rsid w:val="16B43E1C"/>
    <w:rsid w:val="16C26715"/>
    <w:rsid w:val="17260374"/>
    <w:rsid w:val="172E7485"/>
    <w:rsid w:val="17775631"/>
    <w:rsid w:val="17827EC8"/>
    <w:rsid w:val="17884455"/>
    <w:rsid w:val="17A22640"/>
    <w:rsid w:val="17D255F5"/>
    <w:rsid w:val="17E13E19"/>
    <w:rsid w:val="17E4138F"/>
    <w:rsid w:val="18256761"/>
    <w:rsid w:val="18352809"/>
    <w:rsid w:val="18717C3D"/>
    <w:rsid w:val="18985851"/>
    <w:rsid w:val="18B7762D"/>
    <w:rsid w:val="18E85E46"/>
    <w:rsid w:val="18EB2EA7"/>
    <w:rsid w:val="1951502E"/>
    <w:rsid w:val="1952153B"/>
    <w:rsid w:val="199E03F3"/>
    <w:rsid w:val="19B06F93"/>
    <w:rsid w:val="19F12EB6"/>
    <w:rsid w:val="1A0235A1"/>
    <w:rsid w:val="1A1803CD"/>
    <w:rsid w:val="1A5A51D3"/>
    <w:rsid w:val="1A747A57"/>
    <w:rsid w:val="1A77345E"/>
    <w:rsid w:val="1A7856FA"/>
    <w:rsid w:val="1AA61E1F"/>
    <w:rsid w:val="1ACC010C"/>
    <w:rsid w:val="1ACD50AB"/>
    <w:rsid w:val="1AD43D6B"/>
    <w:rsid w:val="1B054799"/>
    <w:rsid w:val="1B0F6591"/>
    <w:rsid w:val="1B775EC1"/>
    <w:rsid w:val="1B830642"/>
    <w:rsid w:val="1B8818D2"/>
    <w:rsid w:val="1B9A4718"/>
    <w:rsid w:val="1BB723AE"/>
    <w:rsid w:val="1BBE78B7"/>
    <w:rsid w:val="1BCB1A05"/>
    <w:rsid w:val="1BD620D3"/>
    <w:rsid w:val="1BDC5ADA"/>
    <w:rsid w:val="1BE24876"/>
    <w:rsid w:val="1C0D647F"/>
    <w:rsid w:val="1C1F6E93"/>
    <w:rsid w:val="1C8173F0"/>
    <w:rsid w:val="1C830653"/>
    <w:rsid w:val="1C86636D"/>
    <w:rsid w:val="1CD1009F"/>
    <w:rsid w:val="1CD53334"/>
    <w:rsid w:val="1CDB157E"/>
    <w:rsid w:val="1CF3385E"/>
    <w:rsid w:val="1CFB05B5"/>
    <w:rsid w:val="1D002577"/>
    <w:rsid w:val="1D2D04E5"/>
    <w:rsid w:val="1D415255"/>
    <w:rsid w:val="1D631CDA"/>
    <w:rsid w:val="1D6A22BF"/>
    <w:rsid w:val="1D9C26E5"/>
    <w:rsid w:val="1DA92534"/>
    <w:rsid w:val="1DCF145D"/>
    <w:rsid w:val="1DE00C2E"/>
    <w:rsid w:val="1DF97AAA"/>
    <w:rsid w:val="1DFF66A7"/>
    <w:rsid w:val="1E1F680C"/>
    <w:rsid w:val="1E2B28DA"/>
    <w:rsid w:val="1E4D15AE"/>
    <w:rsid w:val="1E621573"/>
    <w:rsid w:val="1E7C489E"/>
    <w:rsid w:val="1ECF637D"/>
    <w:rsid w:val="1EDD6D0C"/>
    <w:rsid w:val="1F1D718F"/>
    <w:rsid w:val="1F26163A"/>
    <w:rsid w:val="1F4D7981"/>
    <w:rsid w:val="1F6B2BE5"/>
    <w:rsid w:val="1F6C2E06"/>
    <w:rsid w:val="1F6F04C4"/>
    <w:rsid w:val="1F7C7EF8"/>
    <w:rsid w:val="1F8B12AB"/>
    <w:rsid w:val="1FA37C95"/>
    <w:rsid w:val="1FB820CD"/>
    <w:rsid w:val="1FD64762"/>
    <w:rsid w:val="1FF65CF5"/>
    <w:rsid w:val="200F597C"/>
    <w:rsid w:val="20205A2A"/>
    <w:rsid w:val="20475C97"/>
    <w:rsid w:val="20582CC0"/>
    <w:rsid w:val="20614AD4"/>
    <w:rsid w:val="206A0C2C"/>
    <w:rsid w:val="20756D10"/>
    <w:rsid w:val="208761E0"/>
    <w:rsid w:val="209E2AAB"/>
    <w:rsid w:val="20A57265"/>
    <w:rsid w:val="20E5423C"/>
    <w:rsid w:val="21373B29"/>
    <w:rsid w:val="215061FE"/>
    <w:rsid w:val="21624D5A"/>
    <w:rsid w:val="216327CF"/>
    <w:rsid w:val="219646DC"/>
    <w:rsid w:val="21C42531"/>
    <w:rsid w:val="21DF02E3"/>
    <w:rsid w:val="222575AA"/>
    <w:rsid w:val="226C63AE"/>
    <w:rsid w:val="228A2490"/>
    <w:rsid w:val="228F19EF"/>
    <w:rsid w:val="22A920A9"/>
    <w:rsid w:val="22B10570"/>
    <w:rsid w:val="22E26AEA"/>
    <w:rsid w:val="2306591C"/>
    <w:rsid w:val="230840D9"/>
    <w:rsid w:val="23186877"/>
    <w:rsid w:val="231B6D33"/>
    <w:rsid w:val="235A37D6"/>
    <w:rsid w:val="23DF576A"/>
    <w:rsid w:val="24034F4B"/>
    <w:rsid w:val="244E0EB2"/>
    <w:rsid w:val="2499736B"/>
    <w:rsid w:val="24B14E9E"/>
    <w:rsid w:val="24B24234"/>
    <w:rsid w:val="24C84D05"/>
    <w:rsid w:val="24E652DE"/>
    <w:rsid w:val="24FC6ECC"/>
    <w:rsid w:val="25082EF0"/>
    <w:rsid w:val="251151D2"/>
    <w:rsid w:val="253356C3"/>
    <w:rsid w:val="256C3A6B"/>
    <w:rsid w:val="257C242B"/>
    <w:rsid w:val="258F4A66"/>
    <w:rsid w:val="25930183"/>
    <w:rsid w:val="25BD6B0D"/>
    <w:rsid w:val="25DD5CF2"/>
    <w:rsid w:val="26044E1F"/>
    <w:rsid w:val="264D1BE4"/>
    <w:rsid w:val="26500E11"/>
    <w:rsid w:val="269346D9"/>
    <w:rsid w:val="26A9059B"/>
    <w:rsid w:val="26B5742B"/>
    <w:rsid w:val="26B62391"/>
    <w:rsid w:val="26C07F24"/>
    <w:rsid w:val="26DF0A97"/>
    <w:rsid w:val="26E26DCE"/>
    <w:rsid w:val="26E31B62"/>
    <w:rsid w:val="27273F36"/>
    <w:rsid w:val="27663D99"/>
    <w:rsid w:val="277B3B61"/>
    <w:rsid w:val="278E3F49"/>
    <w:rsid w:val="27AA2EDF"/>
    <w:rsid w:val="27E139C9"/>
    <w:rsid w:val="27F1107D"/>
    <w:rsid w:val="27FF1D37"/>
    <w:rsid w:val="28032964"/>
    <w:rsid w:val="28084736"/>
    <w:rsid w:val="280A7642"/>
    <w:rsid w:val="284C3464"/>
    <w:rsid w:val="284F02EE"/>
    <w:rsid w:val="28682ECB"/>
    <w:rsid w:val="28747394"/>
    <w:rsid w:val="28832C60"/>
    <w:rsid w:val="28934C46"/>
    <w:rsid w:val="2897781E"/>
    <w:rsid w:val="289B35C4"/>
    <w:rsid w:val="28B33460"/>
    <w:rsid w:val="28B83120"/>
    <w:rsid w:val="28BB5850"/>
    <w:rsid w:val="28BF29E7"/>
    <w:rsid w:val="28BF417A"/>
    <w:rsid w:val="28C74A27"/>
    <w:rsid w:val="28CA0E7F"/>
    <w:rsid w:val="2918348E"/>
    <w:rsid w:val="291B0330"/>
    <w:rsid w:val="296476A7"/>
    <w:rsid w:val="296748F1"/>
    <w:rsid w:val="297D4955"/>
    <w:rsid w:val="299841CD"/>
    <w:rsid w:val="29B46D33"/>
    <w:rsid w:val="29CF20F6"/>
    <w:rsid w:val="29D74164"/>
    <w:rsid w:val="29DB07FD"/>
    <w:rsid w:val="29F110DE"/>
    <w:rsid w:val="29F61433"/>
    <w:rsid w:val="2A043AFC"/>
    <w:rsid w:val="2A1B1E20"/>
    <w:rsid w:val="2A1D68A1"/>
    <w:rsid w:val="2A30638A"/>
    <w:rsid w:val="2A324A5B"/>
    <w:rsid w:val="2A3450C4"/>
    <w:rsid w:val="2A8A2541"/>
    <w:rsid w:val="2A8C69EF"/>
    <w:rsid w:val="2B2123D1"/>
    <w:rsid w:val="2B222672"/>
    <w:rsid w:val="2B653128"/>
    <w:rsid w:val="2B7D63B3"/>
    <w:rsid w:val="2BB5633B"/>
    <w:rsid w:val="2BDF2431"/>
    <w:rsid w:val="2BEB26A6"/>
    <w:rsid w:val="2BF416CA"/>
    <w:rsid w:val="2BF563C6"/>
    <w:rsid w:val="2C0309C8"/>
    <w:rsid w:val="2C0C46AD"/>
    <w:rsid w:val="2C401BEC"/>
    <w:rsid w:val="2C5B4CDE"/>
    <w:rsid w:val="2C620513"/>
    <w:rsid w:val="2C725E41"/>
    <w:rsid w:val="2C7A0ED0"/>
    <w:rsid w:val="2C965427"/>
    <w:rsid w:val="2C993EDC"/>
    <w:rsid w:val="2CA46851"/>
    <w:rsid w:val="2CB36907"/>
    <w:rsid w:val="2CCF011B"/>
    <w:rsid w:val="2CD715F4"/>
    <w:rsid w:val="2D003207"/>
    <w:rsid w:val="2D00343A"/>
    <w:rsid w:val="2D1D6344"/>
    <w:rsid w:val="2D3F1E3E"/>
    <w:rsid w:val="2D4448AC"/>
    <w:rsid w:val="2D672F96"/>
    <w:rsid w:val="2D7142FD"/>
    <w:rsid w:val="2D910CBD"/>
    <w:rsid w:val="2D957C59"/>
    <w:rsid w:val="2DAC32B9"/>
    <w:rsid w:val="2DC562B3"/>
    <w:rsid w:val="2E0447D5"/>
    <w:rsid w:val="2E107A4C"/>
    <w:rsid w:val="2E4C2DB7"/>
    <w:rsid w:val="2E570EB2"/>
    <w:rsid w:val="2E677190"/>
    <w:rsid w:val="2E814A84"/>
    <w:rsid w:val="2E823779"/>
    <w:rsid w:val="2E8E30C2"/>
    <w:rsid w:val="2F207BE1"/>
    <w:rsid w:val="2F25607B"/>
    <w:rsid w:val="2F2840DC"/>
    <w:rsid w:val="2F3764BC"/>
    <w:rsid w:val="2F427D7F"/>
    <w:rsid w:val="2F4C0AEE"/>
    <w:rsid w:val="2F9273E5"/>
    <w:rsid w:val="2F976B4C"/>
    <w:rsid w:val="2F9B3F56"/>
    <w:rsid w:val="2F9D46A9"/>
    <w:rsid w:val="2FAC56E2"/>
    <w:rsid w:val="2FD351D1"/>
    <w:rsid w:val="2FFB7B06"/>
    <w:rsid w:val="302A1970"/>
    <w:rsid w:val="30527BD9"/>
    <w:rsid w:val="30A7418C"/>
    <w:rsid w:val="30B65DA2"/>
    <w:rsid w:val="30CB6EBD"/>
    <w:rsid w:val="30EB4EAB"/>
    <w:rsid w:val="30FD28A3"/>
    <w:rsid w:val="311E1912"/>
    <w:rsid w:val="3125200B"/>
    <w:rsid w:val="3132389B"/>
    <w:rsid w:val="31395A6C"/>
    <w:rsid w:val="31784B66"/>
    <w:rsid w:val="31A1202E"/>
    <w:rsid w:val="31BB30C6"/>
    <w:rsid w:val="31BC1B78"/>
    <w:rsid w:val="31D21553"/>
    <w:rsid w:val="31DB788D"/>
    <w:rsid w:val="31DF308B"/>
    <w:rsid w:val="31EA51B9"/>
    <w:rsid w:val="31EF02B5"/>
    <w:rsid w:val="31F937BE"/>
    <w:rsid w:val="320E6F1A"/>
    <w:rsid w:val="320F59EA"/>
    <w:rsid w:val="32496A76"/>
    <w:rsid w:val="326A5BBC"/>
    <w:rsid w:val="32946E66"/>
    <w:rsid w:val="32993B6B"/>
    <w:rsid w:val="32C54EF4"/>
    <w:rsid w:val="32C910A2"/>
    <w:rsid w:val="32F42342"/>
    <w:rsid w:val="32FF6597"/>
    <w:rsid w:val="332F3B9B"/>
    <w:rsid w:val="33331F93"/>
    <w:rsid w:val="336243D8"/>
    <w:rsid w:val="337A498C"/>
    <w:rsid w:val="33973348"/>
    <w:rsid w:val="33E922CD"/>
    <w:rsid w:val="340B78EC"/>
    <w:rsid w:val="34476011"/>
    <w:rsid w:val="34490C92"/>
    <w:rsid w:val="34641EEB"/>
    <w:rsid w:val="34C30BAB"/>
    <w:rsid w:val="34F921C8"/>
    <w:rsid w:val="351E7964"/>
    <w:rsid w:val="354D677D"/>
    <w:rsid w:val="35513D80"/>
    <w:rsid w:val="357873E7"/>
    <w:rsid w:val="35793D18"/>
    <w:rsid w:val="35891C00"/>
    <w:rsid w:val="35BE7770"/>
    <w:rsid w:val="35CE54C8"/>
    <w:rsid w:val="35DC2A32"/>
    <w:rsid w:val="36056279"/>
    <w:rsid w:val="363B504B"/>
    <w:rsid w:val="363C71CC"/>
    <w:rsid w:val="36795458"/>
    <w:rsid w:val="36800365"/>
    <w:rsid w:val="36A07EF3"/>
    <w:rsid w:val="36B769C8"/>
    <w:rsid w:val="371A111F"/>
    <w:rsid w:val="37340ED3"/>
    <w:rsid w:val="373F7E33"/>
    <w:rsid w:val="376470A0"/>
    <w:rsid w:val="37717229"/>
    <w:rsid w:val="37731CDB"/>
    <w:rsid w:val="377455BF"/>
    <w:rsid w:val="378F3215"/>
    <w:rsid w:val="37A04DD7"/>
    <w:rsid w:val="37A3428C"/>
    <w:rsid w:val="37B9594C"/>
    <w:rsid w:val="37DC22FA"/>
    <w:rsid w:val="38357D87"/>
    <w:rsid w:val="3864713A"/>
    <w:rsid w:val="387A77AC"/>
    <w:rsid w:val="38860861"/>
    <w:rsid w:val="389C77B9"/>
    <w:rsid w:val="38A71CF0"/>
    <w:rsid w:val="38BE064E"/>
    <w:rsid w:val="38CB5F6F"/>
    <w:rsid w:val="390C787E"/>
    <w:rsid w:val="39207CDB"/>
    <w:rsid w:val="3937704A"/>
    <w:rsid w:val="3945386F"/>
    <w:rsid w:val="39782122"/>
    <w:rsid w:val="397D1579"/>
    <w:rsid w:val="399B7FC4"/>
    <w:rsid w:val="39CD1FEB"/>
    <w:rsid w:val="39D941B2"/>
    <w:rsid w:val="39E86B97"/>
    <w:rsid w:val="3A133B62"/>
    <w:rsid w:val="3A331DAF"/>
    <w:rsid w:val="3A3D34B3"/>
    <w:rsid w:val="3A767C54"/>
    <w:rsid w:val="3A832E93"/>
    <w:rsid w:val="3A854CE5"/>
    <w:rsid w:val="3A946178"/>
    <w:rsid w:val="3AE04DCB"/>
    <w:rsid w:val="3B001874"/>
    <w:rsid w:val="3B0253A8"/>
    <w:rsid w:val="3B0C4FBD"/>
    <w:rsid w:val="3B0D47AB"/>
    <w:rsid w:val="3B2E195A"/>
    <w:rsid w:val="3B50699C"/>
    <w:rsid w:val="3B6428F7"/>
    <w:rsid w:val="3B655E71"/>
    <w:rsid w:val="3B6A4C4D"/>
    <w:rsid w:val="3B77474A"/>
    <w:rsid w:val="3B89322C"/>
    <w:rsid w:val="3B8F4998"/>
    <w:rsid w:val="3B920BA3"/>
    <w:rsid w:val="3B9A798D"/>
    <w:rsid w:val="3B9B565B"/>
    <w:rsid w:val="3BB54700"/>
    <w:rsid w:val="3BCA7F96"/>
    <w:rsid w:val="3BD53B3A"/>
    <w:rsid w:val="3BE43754"/>
    <w:rsid w:val="3BED39DD"/>
    <w:rsid w:val="3C37704C"/>
    <w:rsid w:val="3C5270BC"/>
    <w:rsid w:val="3C59163B"/>
    <w:rsid w:val="3C7932F2"/>
    <w:rsid w:val="3C8214B3"/>
    <w:rsid w:val="3C863448"/>
    <w:rsid w:val="3C950CAC"/>
    <w:rsid w:val="3C9F6F84"/>
    <w:rsid w:val="3CA671FA"/>
    <w:rsid w:val="3CBE248D"/>
    <w:rsid w:val="3CF11DCB"/>
    <w:rsid w:val="3CF138DB"/>
    <w:rsid w:val="3D226B61"/>
    <w:rsid w:val="3D394C8F"/>
    <w:rsid w:val="3D445EA3"/>
    <w:rsid w:val="3D4C3B14"/>
    <w:rsid w:val="3D522ACC"/>
    <w:rsid w:val="3D612700"/>
    <w:rsid w:val="3DBD0384"/>
    <w:rsid w:val="3DDB1033"/>
    <w:rsid w:val="3DE2653F"/>
    <w:rsid w:val="3DFA5456"/>
    <w:rsid w:val="3E391E2A"/>
    <w:rsid w:val="3E730076"/>
    <w:rsid w:val="3E7429D1"/>
    <w:rsid w:val="3E7937ED"/>
    <w:rsid w:val="3E7D4125"/>
    <w:rsid w:val="3E9A1338"/>
    <w:rsid w:val="3EAB1EF9"/>
    <w:rsid w:val="3EC7193C"/>
    <w:rsid w:val="3EE074AA"/>
    <w:rsid w:val="3EE45204"/>
    <w:rsid w:val="3EFD27D6"/>
    <w:rsid w:val="3F070EF1"/>
    <w:rsid w:val="3F102C93"/>
    <w:rsid w:val="3F1F72BD"/>
    <w:rsid w:val="3F2F0236"/>
    <w:rsid w:val="3F362EFB"/>
    <w:rsid w:val="3F3821CF"/>
    <w:rsid w:val="3F3C6605"/>
    <w:rsid w:val="3F490879"/>
    <w:rsid w:val="3F4F4F31"/>
    <w:rsid w:val="3F74539B"/>
    <w:rsid w:val="3FA911F4"/>
    <w:rsid w:val="3FB10AFE"/>
    <w:rsid w:val="3FB629E9"/>
    <w:rsid w:val="3FBC717E"/>
    <w:rsid w:val="3FBE7DCE"/>
    <w:rsid w:val="3FCA051F"/>
    <w:rsid w:val="3FCD7AF4"/>
    <w:rsid w:val="403A448F"/>
    <w:rsid w:val="403C009B"/>
    <w:rsid w:val="40461A27"/>
    <w:rsid w:val="405B56C4"/>
    <w:rsid w:val="406A2FBF"/>
    <w:rsid w:val="407550F5"/>
    <w:rsid w:val="408F4372"/>
    <w:rsid w:val="40B04F62"/>
    <w:rsid w:val="40D80D4B"/>
    <w:rsid w:val="40E27831"/>
    <w:rsid w:val="40E97DEE"/>
    <w:rsid w:val="40F61F18"/>
    <w:rsid w:val="413538F8"/>
    <w:rsid w:val="413A0008"/>
    <w:rsid w:val="413A30E6"/>
    <w:rsid w:val="414773BD"/>
    <w:rsid w:val="4151091B"/>
    <w:rsid w:val="41662F21"/>
    <w:rsid w:val="41A40B5F"/>
    <w:rsid w:val="41CC3258"/>
    <w:rsid w:val="41EE4FFC"/>
    <w:rsid w:val="42361D1C"/>
    <w:rsid w:val="424B5778"/>
    <w:rsid w:val="42662BE8"/>
    <w:rsid w:val="429E705E"/>
    <w:rsid w:val="42AC2EDB"/>
    <w:rsid w:val="42B013FE"/>
    <w:rsid w:val="42C918CF"/>
    <w:rsid w:val="42EB41CC"/>
    <w:rsid w:val="43096B47"/>
    <w:rsid w:val="43121DD1"/>
    <w:rsid w:val="431E2D98"/>
    <w:rsid w:val="43567936"/>
    <w:rsid w:val="43602581"/>
    <w:rsid w:val="43681BC4"/>
    <w:rsid w:val="438B28E1"/>
    <w:rsid w:val="43B52DFC"/>
    <w:rsid w:val="43C458E1"/>
    <w:rsid w:val="43C70AC6"/>
    <w:rsid w:val="442F42F4"/>
    <w:rsid w:val="443020A2"/>
    <w:rsid w:val="45040833"/>
    <w:rsid w:val="450D206C"/>
    <w:rsid w:val="4539691D"/>
    <w:rsid w:val="457059CE"/>
    <w:rsid w:val="457A2115"/>
    <w:rsid w:val="45AD658B"/>
    <w:rsid w:val="45CA390F"/>
    <w:rsid w:val="461E3860"/>
    <w:rsid w:val="46301BD3"/>
    <w:rsid w:val="463546C3"/>
    <w:rsid w:val="46394A3A"/>
    <w:rsid w:val="46575009"/>
    <w:rsid w:val="466D1CA3"/>
    <w:rsid w:val="46E32165"/>
    <w:rsid w:val="46E44157"/>
    <w:rsid w:val="46FA2989"/>
    <w:rsid w:val="47052652"/>
    <w:rsid w:val="47087DAE"/>
    <w:rsid w:val="47246A64"/>
    <w:rsid w:val="472F73C1"/>
    <w:rsid w:val="47541E27"/>
    <w:rsid w:val="47804C88"/>
    <w:rsid w:val="47B16412"/>
    <w:rsid w:val="47BC398B"/>
    <w:rsid w:val="47C961CB"/>
    <w:rsid w:val="47D06B95"/>
    <w:rsid w:val="47E07444"/>
    <w:rsid w:val="47E76CB0"/>
    <w:rsid w:val="47F62DE3"/>
    <w:rsid w:val="48816AB3"/>
    <w:rsid w:val="488F07B5"/>
    <w:rsid w:val="48CD28DD"/>
    <w:rsid w:val="48DA28F3"/>
    <w:rsid w:val="48F73BB6"/>
    <w:rsid w:val="49096EE3"/>
    <w:rsid w:val="494E7409"/>
    <w:rsid w:val="49636EB2"/>
    <w:rsid w:val="498327CF"/>
    <w:rsid w:val="498F4BDB"/>
    <w:rsid w:val="49935052"/>
    <w:rsid w:val="49AB3CCD"/>
    <w:rsid w:val="49B85B9B"/>
    <w:rsid w:val="49E80A5D"/>
    <w:rsid w:val="4A1405A0"/>
    <w:rsid w:val="4A5E3DC3"/>
    <w:rsid w:val="4A712F6A"/>
    <w:rsid w:val="4A751036"/>
    <w:rsid w:val="4A7B157A"/>
    <w:rsid w:val="4A9E25C4"/>
    <w:rsid w:val="4AB531FF"/>
    <w:rsid w:val="4ACC10D0"/>
    <w:rsid w:val="4B0B67B2"/>
    <w:rsid w:val="4B143A23"/>
    <w:rsid w:val="4B1E3BCC"/>
    <w:rsid w:val="4B2B2809"/>
    <w:rsid w:val="4B3E0C97"/>
    <w:rsid w:val="4B3F53C9"/>
    <w:rsid w:val="4B5747D4"/>
    <w:rsid w:val="4B586998"/>
    <w:rsid w:val="4B84470F"/>
    <w:rsid w:val="4B867B85"/>
    <w:rsid w:val="4B98353E"/>
    <w:rsid w:val="4BA031F4"/>
    <w:rsid w:val="4BAB39DB"/>
    <w:rsid w:val="4BD56266"/>
    <w:rsid w:val="4BE07040"/>
    <w:rsid w:val="4BED200B"/>
    <w:rsid w:val="4C177A5F"/>
    <w:rsid w:val="4C2712CF"/>
    <w:rsid w:val="4C35359C"/>
    <w:rsid w:val="4C533FFE"/>
    <w:rsid w:val="4C776A2F"/>
    <w:rsid w:val="4C9D2A68"/>
    <w:rsid w:val="4CAB78BB"/>
    <w:rsid w:val="4CC86C7E"/>
    <w:rsid w:val="4CE31F7C"/>
    <w:rsid w:val="4CE51D0D"/>
    <w:rsid w:val="4CEA61FD"/>
    <w:rsid w:val="4D5A5BF9"/>
    <w:rsid w:val="4D743A06"/>
    <w:rsid w:val="4D7E7910"/>
    <w:rsid w:val="4DD70B31"/>
    <w:rsid w:val="4DD975CC"/>
    <w:rsid w:val="4DFD34C0"/>
    <w:rsid w:val="4E247787"/>
    <w:rsid w:val="4E3D6DF1"/>
    <w:rsid w:val="4E86099A"/>
    <w:rsid w:val="4EB7255E"/>
    <w:rsid w:val="4EC0335E"/>
    <w:rsid w:val="4EC22129"/>
    <w:rsid w:val="4EC72C04"/>
    <w:rsid w:val="4EF15A3A"/>
    <w:rsid w:val="4EF53D66"/>
    <w:rsid w:val="4F067CB2"/>
    <w:rsid w:val="4F106493"/>
    <w:rsid w:val="4F3A682E"/>
    <w:rsid w:val="4F421FA6"/>
    <w:rsid w:val="4F5C735E"/>
    <w:rsid w:val="4F6813D4"/>
    <w:rsid w:val="4F691523"/>
    <w:rsid w:val="4F7653D2"/>
    <w:rsid w:val="4F9942A5"/>
    <w:rsid w:val="4F9A6BA6"/>
    <w:rsid w:val="4FA0682D"/>
    <w:rsid w:val="4FA80F9E"/>
    <w:rsid w:val="4FD30C42"/>
    <w:rsid w:val="4FE730AF"/>
    <w:rsid w:val="506353F8"/>
    <w:rsid w:val="506E0ED8"/>
    <w:rsid w:val="507461AE"/>
    <w:rsid w:val="51094EA9"/>
    <w:rsid w:val="51746BCF"/>
    <w:rsid w:val="51B00C18"/>
    <w:rsid w:val="51D876DD"/>
    <w:rsid w:val="51EE41AD"/>
    <w:rsid w:val="51FA0E77"/>
    <w:rsid w:val="51FD24EC"/>
    <w:rsid w:val="524120D6"/>
    <w:rsid w:val="527A5E81"/>
    <w:rsid w:val="529A77E4"/>
    <w:rsid w:val="52A077E0"/>
    <w:rsid w:val="52A50C4C"/>
    <w:rsid w:val="52AE4748"/>
    <w:rsid w:val="52D96934"/>
    <w:rsid w:val="52E5657D"/>
    <w:rsid w:val="5314621F"/>
    <w:rsid w:val="534B341E"/>
    <w:rsid w:val="53701876"/>
    <w:rsid w:val="53727284"/>
    <w:rsid w:val="53B30A9A"/>
    <w:rsid w:val="53B77A17"/>
    <w:rsid w:val="53C71F81"/>
    <w:rsid w:val="54006860"/>
    <w:rsid w:val="54182724"/>
    <w:rsid w:val="542C6346"/>
    <w:rsid w:val="543071A9"/>
    <w:rsid w:val="543870BE"/>
    <w:rsid w:val="54472FD0"/>
    <w:rsid w:val="544B1131"/>
    <w:rsid w:val="54763997"/>
    <w:rsid w:val="54893185"/>
    <w:rsid w:val="548970F5"/>
    <w:rsid w:val="55302A78"/>
    <w:rsid w:val="5530636A"/>
    <w:rsid w:val="55434F8A"/>
    <w:rsid w:val="55594310"/>
    <w:rsid w:val="557A2AEB"/>
    <w:rsid w:val="55A75C1B"/>
    <w:rsid w:val="561A780E"/>
    <w:rsid w:val="563112EF"/>
    <w:rsid w:val="564367AA"/>
    <w:rsid w:val="5667508C"/>
    <w:rsid w:val="56693B53"/>
    <w:rsid w:val="56733DA7"/>
    <w:rsid w:val="56767890"/>
    <w:rsid w:val="56BD77FE"/>
    <w:rsid w:val="571342DC"/>
    <w:rsid w:val="571822A4"/>
    <w:rsid w:val="57195199"/>
    <w:rsid w:val="572A6C3B"/>
    <w:rsid w:val="573B45B5"/>
    <w:rsid w:val="57465BCA"/>
    <w:rsid w:val="5772060B"/>
    <w:rsid w:val="57820954"/>
    <w:rsid w:val="57875172"/>
    <w:rsid w:val="57B97346"/>
    <w:rsid w:val="57C30954"/>
    <w:rsid w:val="57C53367"/>
    <w:rsid w:val="57F86F4A"/>
    <w:rsid w:val="580E5FFE"/>
    <w:rsid w:val="58257279"/>
    <w:rsid w:val="583648D8"/>
    <w:rsid w:val="5856391F"/>
    <w:rsid w:val="58751446"/>
    <w:rsid w:val="58786DF0"/>
    <w:rsid w:val="58B30ACB"/>
    <w:rsid w:val="58C802CC"/>
    <w:rsid w:val="58CB43DB"/>
    <w:rsid w:val="58E40D7B"/>
    <w:rsid w:val="58E81921"/>
    <w:rsid w:val="591968F9"/>
    <w:rsid w:val="597E0276"/>
    <w:rsid w:val="599245AF"/>
    <w:rsid w:val="599E03A4"/>
    <w:rsid w:val="59C64913"/>
    <w:rsid w:val="5A1209E0"/>
    <w:rsid w:val="5A190F0B"/>
    <w:rsid w:val="5A256593"/>
    <w:rsid w:val="5A2D5307"/>
    <w:rsid w:val="5A2E05C9"/>
    <w:rsid w:val="5A60661A"/>
    <w:rsid w:val="5A692C75"/>
    <w:rsid w:val="5A867072"/>
    <w:rsid w:val="5A8B0BE1"/>
    <w:rsid w:val="5A946E64"/>
    <w:rsid w:val="5AB8244E"/>
    <w:rsid w:val="5ABC77A1"/>
    <w:rsid w:val="5AD70412"/>
    <w:rsid w:val="5AF11066"/>
    <w:rsid w:val="5AF35177"/>
    <w:rsid w:val="5B1C32E0"/>
    <w:rsid w:val="5B44571B"/>
    <w:rsid w:val="5B594E57"/>
    <w:rsid w:val="5B6F5AF4"/>
    <w:rsid w:val="5B84737E"/>
    <w:rsid w:val="5B8C2F4D"/>
    <w:rsid w:val="5B9173A8"/>
    <w:rsid w:val="5B951D1B"/>
    <w:rsid w:val="5B9E55A3"/>
    <w:rsid w:val="5BCC4E6E"/>
    <w:rsid w:val="5BD94C38"/>
    <w:rsid w:val="5BE47591"/>
    <w:rsid w:val="5BEC6991"/>
    <w:rsid w:val="5BF4644A"/>
    <w:rsid w:val="5BF96107"/>
    <w:rsid w:val="5C276639"/>
    <w:rsid w:val="5C4053B7"/>
    <w:rsid w:val="5C55343F"/>
    <w:rsid w:val="5C5D3486"/>
    <w:rsid w:val="5C672002"/>
    <w:rsid w:val="5C913B9F"/>
    <w:rsid w:val="5C967578"/>
    <w:rsid w:val="5C9E3EEC"/>
    <w:rsid w:val="5CD07F47"/>
    <w:rsid w:val="5CD8329D"/>
    <w:rsid w:val="5D9C2A5D"/>
    <w:rsid w:val="5DA62F90"/>
    <w:rsid w:val="5DA87BD2"/>
    <w:rsid w:val="5DD86C70"/>
    <w:rsid w:val="5E0B25BE"/>
    <w:rsid w:val="5E1701D1"/>
    <w:rsid w:val="5E1709D0"/>
    <w:rsid w:val="5E227B0B"/>
    <w:rsid w:val="5E3C7F87"/>
    <w:rsid w:val="5E5D323E"/>
    <w:rsid w:val="5E6207B0"/>
    <w:rsid w:val="5EAB7DDB"/>
    <w:rsid w:val="5ECA3966"/>
    <w:rsid w:val="5EDD6278"/>
    <w:rsid w:val="5EEC2DCC"/>
    <w:rsid w:val="5EED2A6E"/>
    <w:rsid w:val="5F01708E"/>
    <w:rsid w:val="5F24571C"/>
    <w:rsid w:val="5F604249"/>
    <w:rsid w:val="5F696188"/>
    <w:rsid w:val="5F8F6458"/>
    <w:rsid w:val="5F9C3564"/>
    <w:rsid w:val="5FAE6C2E"/>
    <w:rsid w:val="5FD33DCB"/>
    <w:rsid w:val="5FE01A9A"/>
    <w:rsid w:val="5FFB1766"/>
    <w:rsid w:val="60063950"/>
    <w:rsid w:val="60444256"/>
    <w:rsid w:val="60660831"/>
    <w:rsid w:val="606E746A"/>
    <w:rsid w:val="60722EAC"/>
    <w:rsid w:val="608B02A0"/>
    <w:rsid w:val="609478E8"/>
    <w:rsid w:val="609D1680"/>
    <w:rsid w:val="609D1FF6"/>
    <w:rsid w:val="60B50173"/>
    <w:rsid w:val="60DF6149"/>
    <w:rsid w:val="60E00A99"/>
    <w:rsid w:val="61192E53"/>
    <w:rsid w:val="61327441"/>
    <w:rsid w:val="616E3A89"/>
    <w:rsid w:val="618250C8"/>
    <w:rsid w:val="619412B6"/>
    <w:rsid w:val="61B91EDD"/>
    <w:rsid w:val="61DE491C"/>
    <w:rsid w:val="61E37990"/>
    <w:rsid w:val="62225DEE"/>
    <w:rsid w:val="62340FB4"/>
    <w:rsid w:val="62396E7B"/>
    <w:rsid w:val="624774E4"/>
    <w:rsid w:val="624E0532"/>
    <w:rsid w:val="62501E0F"/>
    <w:rsid w:val="627F588E"/>
    <w:rsid w:val="62A139A2"/>
    <w:rsid w:val="62DC4290"/>
    <w:rsid w:val="62FB7F8B"/>
    <w:rsid w:val="63111240"/>
    <w:rsid w:val="63114997"/>
    <w:rsid w:val="631A5D87"/>
    <w:rsid w:val="633957F3"/>
    <w:rsid w:val="633D3138"/>
    <w:rsid w:val="6344355F"/>
    <w:rsid w:val="637D44A9"/>
    <w:rsid w:val="637F66B9"/>
    <w:rsid w:val="63866BB3"/>
    <w:rsid w:val="639C19E7"/>
    <w:rsid w:val="63AA0323"/>
    <w:rsid w:val="63CD15DD"/>
    <w:rsid w:val="63DE4EE7"/>
    <w:rsid w:val="63E075DB"/>
    <w:rsid w:val="63EC7114"/>
    <w:rsid w:val="640678FB"/>
    <w:rsid w:val="64242A5B"/>
    <w:rsid w:val="648453E6"/>
    <w:rsid w:val="64900D65"/>
    <w:rsid w:val="64A733E5"/>
    <w:rsid w:val="64E2022C"/>
    <w:rsid w:val="64FC02F5"/>
    <w:rsid w:val="6508186B"/>
    <w:rsid w:val="656265B5"/>
    <w:rsid w:val="656735E9"/>
    <w:rsid w:val="656A1801"/>
    <w:rsid w:val="65CC0A7B"/>
    <w:rsid w:val="65F40BBA"/>
    <w:rsid w:val="65FE64F6"/>
    <w:rsid w:val="66693D4C"/>
    <w:rsid w:val="66BE431F"/>
    <w:rsid w:val="66CA08B5"/>
    <w:rsid w:val="67242032"/>
    <w:rsid w:val="674D1297"/>
    <w:rsid w:val="675F0F8F"/>
    <w:rsid w:val="67611CCC"/>
    <w:rsid w:val="677C24DA"/>
    <w:rsid w:val="67A4636E"/>
    <w:rsid w:val="67B018C0"/>
    <w:rsid w:val="67C81E84"/>
    <w:rsid w:val="67DF5F49"/>
    <w:rsid w:val="681251D8"/>
    <w:rsid w:val="681E2009"/>
    <w:rsid w:val="682844D2"/>
    <w:rsid w:val="683F71B4"/>
    <w:rsid w:val="68570E8E"/>
    <w:rsid w:val="6857280A"/>
    <w:rsid w:val="688148AF"/>
    <w:rsid w:val="6895429C"/>
    <w:rsid w:val="68A62D52"/>
    <w:rsid w:val="68BA7200"/>
    <w:rsid w:val="68C002CC"/>
    <w:rsid w:val="68C10014"/>
    <w:rsid w:val="68D9303B"/>
    <w:rsid w:val="68EE653F"/>
    <w:rsid w:val="68F6743A"/>
    <w:rsid w:val="68F91AA1"/>
    <w:rsid w:val="68FD6333"/>
    <w:rsid w:val="69010C1C"/>
    <w:rsid w:val="69066B92"/>
    <w:rsid w:val="691A0E40"/>
    <w:rsid w:val="692C1A46"/>
    <w:rsid w:val="693F341E"/>
    <w:rsid w:val="69441D0A"/>
    <w:rsid w:val="69686BB8"/>
    <w:rsid w:val="696D7A28"/>
    <w:rsid w:val="69773B49"/>
    <w:rsid w:val="69935B91"/>
    <w:rsid w:val="69A31E77"/>
    <w:rsid w:val="69AA7B85"/>
    <w:rsid w:val="69B707B8"/>
    <w:rsid w:val="69D06AB0"/>
    <w:rsid w:val="69D45818"/>
    <w:rsid w:val="69EF5366"/>
    <w:rsid w:val="69FC64A5"/>
    <w:rsid w:val="69FE4994"/>
    <w:rsid w:val="69FF0CB8"/>
    <w:rsid w:val="6A2C4E33"/>
    <w:rsid w:val="6A345802"/>
    <w:rsid w:val="6A65029D"/>
    <w:rsid w:val="6A7E1594"/>
    <w:rsid w:val="6A9C380A"/>
    <w:rsid w:val="6A9F513D"/>
    <w:rsid w:val="6ABD099C"/>
    <w:rsid w:val="6ACF3DCD"/>
    <w:rsid w:val="6AEC6A79"/>
    <w:rsid w:val="6AFB7482"/>
    <w:rsid w:val="6B070E41"/>
    <w:rsid w:val="6B0A3804"/>
    <w:rsid w:val="6B163B69"/>
    <w:rsid w:val="6B625FAC"/>
    <w:rsid w:val="6BD66F7F"/>
    <w:rsid w:val="6BE01159"/>
    <w:rsid w:val="6BF76325"/>
    <w:rsid w:val="6C022E7D"/>
    <w:rsid w:val="6C1874B9"/>
    <w:rsid w:val="6C5829FB"/>
    <w:rsid w:val="6C593EDF"/>
    <w:rsid w:val="6C596AC9"/>
    <w:rsid w:val="6C6B150B"/>
    <w:rsid w:val="6C9925F1"/>
    <w:rsid w:val="6CAE276D"/>
    <w:rsid w:val="6CCC0F66"/>
    <w:rsid w:val="6CD17877"/>
    <w:rsid w:val="6CEA2E46"/>
    <w:rsid w:val="6CF22AB1"/>
    <w:rsid w:val="6CF621B0"/>
    <w:rsid w:val="6D364BFA"/>
    <w:rsid w:val="6D451AEF"/>
    <w:rsid w:val="6D5373FE"/>
    <w:rsid w:val="6D571A74"/>
    <w:rsid w:val="6D75362B"/>
    <w:rsid w:val="6D8C160C"/>
    <w:rsid w:val="6D8C73B6"/>
    <w:rsid w:val="6DA3661A"/>
    <w:rsid w:val="6DFC6387"/>
    <w:rsid w:val="6E343B07"/>
    <w:rsid w:val="6E4644DD"/>
    <w:rsid w:val="6E881A29"/>
    <w:rsid w:val="6E96590D"/>
    <w:rsid w:val="6ED86FFB"/>
    <w:rsid w:val="6F367136"/>
    <w:rsid w:val="6F490C80"/>
    <w:rsid w:val="6F49540A"/>
    <w:rsid w:val="6F564ADF"/>
    <w:rsid w:val="6F565737"/>
    <w:rsid w:val="6F5942BD"/>
    <w:rsid w:val="6F7B731B"/>
    <w:rsid w:val="6FAA4246"/>
    <w:rsid w:val="6FDE791D"/>
    <w:rsid w:val="6FFA2649"/>
    <w:rsid w:val="70290894"/>
    <w:rsid w:val="70C837E1"/>
    <w:rsid w:val="71307144"/>
    <w:rsid w:val="713907D3"/>
    <w:rsid w:val="713E5E0B"/>
    <w:rsid w:val="717479A0"/>
    <w:rsid w:val="71A06E70"/>
    <w:rsid w:val="71A87813"/>
    <w:rsid w:val="71C81E32"/>
    <w:rsid w:val="71D05B70"/>
    <w:rsid w:val="71E629CF"/>
    <w:rsid w:val="71F95688"/>
    <w:rsid w:val="724523CC"/>
    <w:rsid w:val="72515F5E"/>
    <w:rsid w:val="72531D64"/>
    <w:rsid w:val="72581EE8"/>
    <w:rsid w:val="72627FB6"/>
    <w:rsid w:val="728457DA"/>
    <w:rsid w:val="72AA60F8"/>
    <w:rsid w:val="72CB1749"/>
    <w:rsid w:val="72D35FFD"/>
    <w:rsid w:val="72E875C1"/>
    <w:rsid w:val="730B1689"/>
    <w:rsid w:val="731208CF"/>
    <w:rsid w:val="732D16E7"/>
    <w:rsid w:val="733D7659"/>
    <w:rsid w:val="733F0676"/>
    <w:rsid w:val="73555EB5"/>
    <w:rsid w:val="73A7794F"/>
    <w:rsid w:val="73C67FA2"/>
    <w:rsid w:val="73CB7B45"/>
    <w:rsid w:val="73DA38CC"/>
    <w:rsid w:val="740764C6"/>
    <w:rsid w:val="741519AC"/>
    <w:rsid w:val="742A2582"/>
    <w:rsid w:val="74407064"/>
    <w:rsid w:val="74525080"/>
    <w:rsid w:val="746C756E"/>
    <w:rsid w:val="74AD4A63"/>
    <w:rsid w:val="74B048CA"/>
    <w:rsid w:val="74B15948"/>
    <w:rsid w:val="74CD18DB"/>
    <w:rsid w:val="74FC7B4D"/>
    <w:rsid w:val="754E2193"/>
    <w:rsid w:val="75795AE0"/>
    <w:rsid w:val="75996F62"/>
    <w:rsid w:val="75B82159"/>
    <w:rsid w:val="75F62B79"/>
    <w:rsid w:val="75F77F1E"/>
    <w:rsid w:val="76121953"/>
    <w:rsid w:val="7617483F"/>
    <w:rsid w:val="762D66C5"/>
    <w:rsid w:val="764C796A"/>
    <w:rsid w:val="767A01DA"/>
    <w:rsid w:val="767B5025"/>
    <w:rsid w:val="76AD2B12"/>
    <w:rsid w:val="76CB2E6E"/>
    <w:rsid w:val="76D70A49"/>
    <w:rsid w:val="76E43D9B"/>
    <w:rsid w:val="76E94603"/>
    <w:rsid w:val="76F15053"/>
    <w:rsid w:val="772833F4"/>
    <w:rsid w:val="77366AD9"/>
    <w:rsid w:val="7789008E"/>
    <w:rsid w:val="779D30BE"/>
    <w:rsid w:val="77A1280C"/>
    <w:rsid w:val="77A5643C"/>
    <w:rsid w:val="77D86948"/>
    <w:rsid w:val="77D9698D"/>
    <w:rsid w:val="77EA485F"/>
    <w:rsid w:val="78251B6C"/>
    <w:rsid w:val="782A7450"/>
    <w:rsid w:val="783F5962"/>
    <w:rsid w:val="78577907"/>
    <w:rsid w:val="788100E1"/>
    <w:rsid w:val="78882FE7"/>
    <w:rsid w:val="78897E31"/>
    <w:rsid w:val="78B92461"/>
    <w:rsid w:val="79323382"/>
    <w:rsid w:val="79381944"/>
    <w:rsid w:val="797E7900"/>
    <w:rsid w:val="798E16E3"/>
    <w:rsid w:val="79BD351D"/>
    <w:rsid w:val="79C200C7"/>
    <w:rsid w:val="79DE2EC8"/>
    <w:rsid w:val="79DF6EC4"/>
    <w:rsid w:val="79F256CB"/>
    <w:rsid w:val="79F95014"/>
    <w:rsid w:val="7A526CC8"/>
    <w:rsid w:val="7A88727D"/>
    <w:rsid w:val="7AA13C35"/>
    <w:rsid w:val="7AA16A73"/>
    <w:rsid w:val="7AB83FE7"/>
    <w:rsid w:val="7AE47C88"/>
    <w:rsid w:val="7B0C5BD1"/>
    <w:rsid w:val="7B212915"/>
    <w:rsid w:val="7B233510"/>
    <w:rsid w:val="7B292270"/>
    <w:rsid w:val="7B3412E2"/>
    <w:rsid w:val="7B386245"/>
    <w:rsid w:val="7B3A018B"/>
    <w:rsid w:val="7B63244C"/>
    <w:rsid w:val="7B714C55"/>
    <w:rsid w:val="7B715FAB"/>
    <w:rsid w:val="7BC42C68"/>
    <w:rsid w:val="7BE00404"/>
    <w:rsid w:val="7BE915DC"/>
    <w:rsid w:val="7BF75D2D"/>
    <w:rsid w:val="7C057C92"/>
    <w:rsid w:val="7C214260"/>
    <w:rsid w:val="7C276295"/>
    <w:rsid w:val="7CA47D4C"/>
    <w:rsid w:val="7CD3045D"/>
    <w:rsid w:val="7CE27FD5"/>
    <w:rsid w:val="7D032263"/>
    <w:rsid w:val="7D156C0D"/>
    <w:rsid w:val="7D2A21D7"/>
    <w:rsid w:val="7D380A49"/>
    <w:rsid w:val="7D680461"/>
    <w:rsid w:val="7D737CFD"/>
    <w:rsid w:val="7DAF06BC"/>
    <w:rsid w:val="7DB1322A"/>
    <w:rsid w:val="7DBA17AE"/>
    <w:rsid w:val="7DCD7C67"/>
    <w:rsid w:val="7E0C36F0"/>
    <w:rsid w:val="7E0F470E"/>
    <w:rsid w:val="7E174E57"/>
    <w:rsid w:val="7E7A163E"/>
    <w:rsid w:val="7EAA6075"/>
    <w:rsid w:val="7EBA47E1"/>
    <w:rsid w:val="7EC5167D"/>
    <w:rsid w:val="7ED814B5"/>
    <w:rsid w:val="7F1502EC"/>
    <w:rsid w:val="7F163EA5"/>
    <w:rsid w:val="7F2519DE"/>
    <w:rsid w:val="7F280FDB"/>
    <w:rsid w:val="7F4135D7"/>
    <w:rsid w:val="7F600DE7"/>
    <w:rsid w:val="7F89423F"/>
    <w:rsid w:val="7FFE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2026-01-14T01:11:00Z</dcterms:created>
  <dc:creator>勇往直前</dc:creator>
  <cp:lastModifiedBy>勇往直前</cp:lastModifiedBy>
  <dcterms:modified xsi:type="dcterms:W3CDTF">2026-03-02T01:58:39Z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A280F9BBA75140EEBF460A210BF55FD8_11</vt:lpwstr>
  </property>
</Properties>
</file>